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2153" w14:textId="77777777" w:rsidR="001A76F8" w:rsidRPr="00730DE8" w:rsidRDefault="001A76F8" w:rsidP="001A76F8">
      <w:pPr>
        <w:spacing w:after="0" w:line="240" w:lineRule="atLeast"/>
        <w:rPr>
          <w:rFonts w:ascii="Source BOLD" w:eastAsiaTheme="minorEastAsia" w:hAnsi="Source BOLD" w:cs="Arial" w:hint="eastAsia"/>
          <w:b/>
          <w:lang w:val="es-ES_tradnl" w:eastAsia="es-ES"/>
        </w:rPr>
      </w:pPr>
    </w:p>
    <w:p w14:paraId="18C7648B" w14:textId="77777777" w:rsidR="001A76F8" w:rsidRPr="00730DE8" w:rsidRDefault="001A76F8" w:rsidP="001A76F8">
      <w:pPr>
        <w:spacing w:after="0" w:line="240" w:lineRule="atLeast"/>
        <w:rPr>
          <w:rFonts w:ascii="Source BOLD" w:eastAsiaTheme="minorEastAsia" w:hAnsi="Source BOLD" w:cs="Arial" w:hint="eastAsia"/>
          <w:b/>
          <w:lang w:val="es-ES_tradnl" w:eastAsia="es-ES"/>
        </w:rPr>
      </w:pPr>
    </w:p>
    <w:p w14:paraId="7706E25D" w14:textId="6D3A375B" w:rsidR="001A76F8" w:rsidRPr="002C634F" w:rsidRDefault="003235E1" w:rsidP="006D35D7">
      <w:pPr>
        <w:spacing w:after="0" w:line="240" w:lineRule="atLeast"/>
        <w:rPr>
          <w:rFonts w:ascii="Source Sans Pro" w:eastAsiaTheme="minorEastAsia" w:hAnsi="Source Sans Pro" w:cs="Arial"/>
          <w:b/>
          <w:lang w:val="es-ES_tradnl" w:eastAsia="es-ES"/>
        </w:rPr>
      </w:pPr>
      <w:r w:rsidRPr="002C634F">
        <w:rPr>
          <w:rFonts w:ascii="Source Sans Pro" w:eastAsiaTheme="minorEastAsia" w:hAnsi="Source Sans Pro" w:cs="Arial"/>
          <w:b/>
          <w:lang w:val="es-ES_tradnl" w:eastAsia="es-ES"/>
        </w:rPr>
        <w:t>NOMBRE DEL SECRETARIO (A) A</w:t>
      </w:r>
      <w:r w:rsidR="00D2008D" w:rsidRPr="002C634F">
        <w:rPr>
          <w:rFonts w:ascii="Source Sans Pro" w:eastAsiaTheme="minorEastAsia" w:hAnsi="Source Sans Pro" w:cs="Arial"/>
          <w:b/>
          <w:lang w:val="es-ES_tradnl" w:eastAsia="es-ES"/>
        </w:rPr>
        <w:t>DMINISTRATIVO</w:t>
      </w:r>
      <w:r w:rsidRPr="002C634F">
        <w:rPr>
          <w:rFonts w:ascii="Source Sans Pro" w:eastAsiaTheme="minorEastAsia" w:hAnsi="Source Sans Pro" w:cs="Arial"/>
          <w:b/>
          <w:lang w:val="es-ES_tradnl" w:eastAsia="es-ES"/>
        </w:rPr>
        <w:t xml:space="preserve"> (A)</w:t>
      </w:r>
      <w:r w:rsidR="00134513" w:rsidRPr="002C634F">
        <w:rPr>
          <w:rFonts w:ascii="Source Sans Pro" w:eastAsiaTheme="minorEastAsia" w:hAnsi="Source Sans Pro" w:cs="Arial"/>
          <w:b/>
          <w:lang w:val="es-ES_tradnl" w:eastAsia="es-ES"/>
        </w:rPr>
        <w:t xml:space="preserve"> O </w:t>
      </w:r>
      <w:r w:rsidR="006210AE" w:rsidRPr="002C634F">
        <w:rPr>
          <w:rFonts w:ascii="Source Sans Pro" w:eastAsiaTheme="minorEastAsia" w:hAnsi="Source Sans Pro" w:cs="Arial"/>
          <w:b/>
          <w:lang w:val="es-ES_tradnl" w:eastAsia="es-ES"/>
        </w:rPr>
        <w:t>PERSONA DESIGNADA</w:t>
      </w:r>
    </w:p>
    <w:p w14:paraId="607E25C6" w14:textId="77777777" w:rsidR="006210AE" w:rsidRPr="002C634F" w:rsidRDefault="00A816D7" w:rsidP="00687BD9">
      <w:pPr>
        <w:spacing w:after="0" w:line="240" w:lineRule="atLeast"/>
        <w:rPr>
          <w:rFonts w:ascii="Source Sans Pro" w:eastAsiaTheme="minorEastAsia" w:hAnsi="Source Sans Pro" w:cs="Arial"/>
          <w:b/>
          <w:lang w:val="es-ES_tradnl" w:eastAsia="es-ES"/>
        </w:rPr>
      </w:pPr>
      <w:r w:rsidRPr="002C634F">
        <w:rPr>
          <w:rFonts w:ascii="Source Sans Pro" w:eastAsiaTheme="minorEastAsia" w:hAnsi="Source Sans Pro" w:cs="Arial"/>
          <w:b/>
          <w:lang w:val="es-ES_tradnl" w:eastAsia="es-ES"/>
        </w:rPr>
        <w:t xml:space="preserve">(NOMBRE DE LA </w:t>
      </w:r>
      <w:r w:rsidR="006210AE" w:rsidRPr="002C634F">
        <w:rPr>
          <w:rFonts w:ascii="Source Sans Pro" w:eastAsiaTheme="minorEastAsia" w:hAnsi="Source Sans Pro" w:cs="Arial"/>
          <w:b/>
          <w:lang w:val="es-ES_tradnl" w:eastAsia="es-ES"/>
        </w:rPr>
        <w:t>DEPENDENCIA ADMINISTRATIVA</w:t>
      </w:r>
      <w:r w:rsidRPr="002C634F">
        <w:rPr>
          <w:rFonts w:ascii="Source Sans Pro" w:eastAsiaTheme="minorEastAsia" w:hAnsi="Source Sans Pro" w:cs="Arial"/>
          <w:b/>
          <w:lang w:val="es-ES_tradnl" w:eastAsia="es-ES"/>
        </w:rPr>
        <w:t>) DE LA</w:t>
      </w:r>
      <w:r w:rsidR="00204596" w:rsidRPr="002C634F">
        <w:rPr>
          <w:rFonts w:ascii="Source Sans Pro" w:eastAsiaTheme="minorEastAsia" w:hAnsi="Source Sans Pro" w:cs="Arial"/>
          <w:b/>
          <w:lang w:val="es-ES_tradnl" w:eastAsia="es-ES"/>
        </w:rPr>
        <w:t xml:space="preserve"> </w:t>
      </w:r>
    </w:p>
    <w:p w14:paraId="229E6BE8" w14:textId="627C0800" w:rsidR="00204596" w:rsidRPr="002C634F" w:rsidRDefault="00204596" w:rsidP="00687BD9">
      <w:pPr>
        <w:spacing w:after="0" w:line="240" w:lineRule="atLeast"/>
        <w:rPr>
          <w:rFonts w:ascii="Source Sans Pro" w:eastAsiaTheme="minorEastAsia" w:hAnsi="Source Sans Pro" w:cs="Arial"/>
          <w:b/>
          <w:lang w:val="es-ES_tradnl" w:eastAsia="es-ES"/>
        </w:rPr>
      </w:pPr>
      <w:r w:rsidRPr="002C634F">
        <w:rPr>
          <w:rFonts w:ascii="Source Sans Pro" w:eastAsiaTheme="minorEastAsia" w:hAnsi="Source Sans Pro" w:cs="Arial"/>
          <w:b/>
          <w:lang w:val="es-ES_tradnl" w:eastAsia="es-ES"/>
        </w:rPr>
        <w:t>BENEMÉRITA UNIVERSIDAD AUTÓNOMA DE PUEBLA</w:t>
      </w:r>
    </w:p>
    <w:p w14:paraId="3E0E1A7D" w14:textId="6B8D1EA8" w:rsidR="00E9420A" w:rsidRPr="002C634F" w:rsidRDefault="00E9420A" w:rsidP="00687BD9">
      <w:pPr>
        <w:spacing w:after="0" w:line="240" w:lineRule="atLeast"/>
        <w:rPr>
          <w:rFonts w:ascii="Source Sans Pro" w:eastAsiaTheme="minorEastAsia" w:hAnsi="Source Sans Pro" w:cs="Arial"/>
          <w:b/>
          <w:lang w:val="es-ES_tradnl" w:eastAsia="es-ES"/>
        </w:rPr>
      </w:pPr>
      <w:r w:rsidRPr="002C634F">
        <w:rPr>
          <w:rFonts w:ascii="Source Sans Pro" w:eastAsiaTheme="minorEastAsia" w:hAnsi="Source Sans Pro" w:cs="Arial"/>
          <w:b/>
          <w:lang w:val="es-ES_tradnl" w:eastAsia="es-ES"/>
        </w:rPr>
        <w:t xml:space="preserve">P R E S E N T E  </w:t>
      </w:r>
    </w:p>
    <w:p w14:paraId="6F90965E" w14:textId="77777777" w:rsidR="003E6A37" w:rsidRPr="002C634F" w:rsidRDefault="003E6A37" w:rsidP="003E6A37">
      <w:pPr>
        <w:tabs>
          <w:tab w:val="center" w:pos="3993"/>
        </w:tabs>
        <w:spacing w:after="0" w:line="200" w:lineRule="exact"/>
        <w:jc w:val="both"/>
        <w:rPr>
          <w:rFonts w:ascii="Source Sans Pro" w:eastAsiaTheme="minorEastAsia" w:hAnsi="Source Sans Pro" w:cs="Arial"/>
          <w:b/>
          <w:i/>
          <w:iCs/>
          <w:lang w:val="es-ES_tradnl" w:eastAsia="es-ES"/>
        </w:rPr>
      </w:pPr>
    </w:p>
    <w:p w14:paraId="591F736B" w14:textId="77777777" w:rsidR="00482A42" w:rsidRPr="002C634F" w:rsidRDefault="00482A42" w:rsidP="00F242C0">
      <w:pPr>
        <w:jc w:val="both"/>
        <w:rPr>
          <w:rFonts w:ascii="Source Sans Pro" w:eastAsiaTheme="minorEastAsia" w:hAnsi="Source Sans Pro" w:cs="Arial"/>
          <w:i/>
          <w:iCs/>
          <w:lang w:val="es-ES_tradnl" w:eastAsia="es-ES"/>
        </w:rPr>
      </w:pPr>
    </w:p>
    <w:p w14:paraId="44524C94" w14:textId="764BB9D0" w:rsidR="00516EDC" w:rsidRPr="002C634F" w:rsidRDefault="00516EDC" w:rsidP="004E6868">
      <w:pPr>
        <w:spacing w:after="0" w:line="240" w:lineRule="auto"/>
        <w:jc w:val="both"/>
        <w:rPr>
          <w:rFonts w:ascii="Source Sans Pro" w:eastAsiaTheme="minorEastAsia" w:hAnsi="Source Sans Pro" w:cs="Arial"/>
          <w:iCs/>
          <w:lang w:eastAsia="es-ES"/>
        </w:rPr>
      </w:pPr>
      <w:r w:rsidRPr="002C634F">
        <w:rPr>
          <w:rFonts w:ascii="Source Sans Pro" w:eastAsiaTheme="minorEastAsia" w:hAnsi="Source Sans Pro" w:cs="Arial"/>
          <w:iCs/>
          <w:lang w:eastAsia="es-ES"/>
        </w:rPr>
        <w:t xml:space="preserve">Sirva este medio para enviarle un cordial saludo, así mismo, </w:t>
      </w:r>
      <w:r w:rsidR="004D4BAA" w:rsidRPr="002C634F">
        <w:rPr>
          <w:rFonts w:ascii="Source Sans Pro" w:eastAsiaTheme="minorEastAsia" w:hAnsi="Source Sans Pro" w:cs="Arial"/>
          <w:iCs/>
          <w:lang w:eastAsia="es-ES"/>
        </w:rPr>
        <w:t xml:space="preserve">me permito informarle que </w:t>
      </w:r>
      <w:r w:rsidRPr="002C634F">
        <w:rPr>
          <w:rFonts w:ascii="Source Sans Pro" w:eastAsiaTheme="minorEastAsia" w:hAnsi="Source Sans Pro" w:cs="Arial"/>
          <w:iCs/>
          <w:lang w:eastAsia="es-ES"/>
        </w:rPr>
        <w:t>con fundamento en</w:t>
      </w:r>
      <w:r w:rsidR="006210AE" w:rsidRPr="002C634F">
        <w:rPr>
          <w:rFonts w:ascii="Source Sans Pro" w:eastAsiaTheme="minorEastAsia" w:hAnsi="Source Sans Pro" w:cs="Arial"/>
          <w:iCs/>
          <w:lang w:eastAsia="es-ES"/>
        </w:rPr>
        <w:t xml:space="preserve"> el artículo 56, párrafo tercero</w:t>
      </w:r>
      <w:r w:rsidR="004E6868">
        <w:rPr>
          <w:rFonts w:ascii="Source Sans Pro" w:eastAsiaTheme="minorEastAsia" w:hAnsi="Source Sans Pro" w:cs="Arial"/>
          <w:iCs/>
          <w:lang w:eastAsia="es-ES"/>
        </w:rPr>
        <w:t>,</w:t>
      </w:r>
      <w:r w:rsidR="006210AE" w:rsidRPr="002C634F">
        <w:rPr>
          <w:rFonts w:ascii="Source Sans Pro" w:eastAsiaTheme="minorEastAsia" w:hAnsi="Source Sans Pro" w:cs="Arial"/>
          <w:iCs/>
          <w:lang w:eastAsia="es-ES"/>
        </w:rPr>
        <w:t xml:space="preserve"> </w:t>
      </w:r>
      <w:r w:rsidRPr="002C634F">
        <w:rPr>
          <w:rFonts w:ascii="Source Sans Pro" w:eastAsiaTheme="minorEastAsia" w:hAnsi="Source Sans Pro" w:cs="Arial"/>
          <w:iCs/>
          <w:lang w:eastAsia="es-ES"/>
        </w:rPr>
        <w:t>del Estatuto Orgánico de la Benemérita Universidad Autónoma de Puebla</w:t>
      </w:r>
      <w:r w:rsidR="0032726E" w:rsidRPr="002C634F">
        <w:rPr>
          <w:rFonts w:ascii="Source Sans Pro" w:eastAsiaTheme="minorEastAsia" w:hAnsi="Source Sans Pro" w:cs="Arial"/>
          <w:iCs/>
          <w:lang w:eastAsia="es-ES"/>
        </w:rPr>
        <w:t>;</w:t>
      </w:r>
      <w:r w:rsidRPr="002C634F">
        <w:rPr>
          <w:rFonts w:ascii="Source Sans Pro" w:eastAsiaTheme="minorEastAsia" w:hAnsi="Source Sans Pro" w:cs="Arial"/>
          <w:iCs/>
          <w:lang w:eastAsia="es-ES"/>
        </w:rPr>
        <w:t xml:space="preserve"> me permito designarlo(a) como </w:t>
      </w:r>
      <w:r w:rsidR="00C73CBF" w:rsidRPr="002C634F">
        <w:rPr>
          <w:rFonts w:ascii="Source Sans Pro" w:eastAsiaTheme="minorEastAsia" w:hAnsi="Source Sans Pro" w:cs="Arial"/>
          <w:b/>
          <w:bCs/>
          <w:iCs/>
          <w:lang w:eastAsia="es-ES"/>
        </w:rPr>
        <w:t>Enlace al Sistema Integral de Control Interno de la Benemérita Universidad Autónoma de Puebla (SICI BUAP)</w:t>
      </w:r>
      <w:r w:rsidRPr="002C634F">
        <w:rPr>
          <w:rFonts w:ascii="Source Sans Pro" w:eastAsiaTheme="minorEastAsia" w:hAnsi="Source Sans Pro" w:cs="Arial"/>
          <w:iCs/>
          <w:lang w:eastAsia="es-ES"/>
        </w:rPr>
        <w:t xml:space="preserve"> de la</w:t>
      </w:r>
      <w:r w:rsidR="0089437E" w:rsidRPr="002C634F">
        <w:rPr>
          <w:rFonts w:ascii="Source Sans Pro" w:eastAsiaTheme="minorEastAsia" w:hAnsi="Source Sans Pro" w:cs="Arial"/>
          <w:iCs/>
          <w:lang w:eastAsia="es-ES"/>
        </w:rPr>
        <w:t xml:space="preserve"> </w:t>
      </w:r>
      <w:r w:rsidR="00C5382A" w:rsidRPr="002C634F">
        <w:rPr>
          <w:rFonts w:ascii="Source Sans Pro" w:eastAsiaTheme="minorEastAsia" w:hAnsi="Source Sans Pro" w:cs="Arial"/>
          <w:b/>
          <w:bCs/>
          <w:iCs/>
          <w:lang w:eastAsia="es-ES"/>
        </w:rPr>
        <w:t>(Nombre de la Dependencia Administrativa</w:t>
      </w:r>
      <w:r w:rsidR="00C5382A" w:rsidRPr="002C634F">
        <w:rPr>
          <w:rFonts w:ascii="Source Sans Pro" w:eastAsiaTheme="minorEastAsia" w:hAnsi="Source Sans Pro" w:cs="Arial"/>
          <w:iCs/>
          <w:lang w:eastAsia="es-ES"/>
        </w:rPr>
        <w:t xml:space="preserve">), </w:t>
      </w:r>
      <w:r w:rsidR="0089437E" w:rsidRPr="002C634F">
        <w:rPr>
          <w:rFonts w:ascii="Source Sans Pro" w:eastAsiaTheme="minorEastAsia" w:hAnsi="Source Sans Pro" w:cs="Arial"/>
          <w:iCs/>
          <w:lang w:eastAsia="es-ES"/>
        </w:rPr>
        <w:t xml:space="preserve">a </w:t>
      </w:r>
      <w:r w:rsidRPr="002C634F">
        <w:rPr>
          <w:rFonts w:ascii="Source Sans Pro" w:eastAsiaTheme="minorEastAsia" w:hAnsi="Source Sans Pro" w:cs="Arial"/>
          <w:iCs/>
          <w:lang w:eastAsia="es-ES"/>
        </w:rPr>
        <w:t>mi cargo, con el objeto de</w:t>
      </w:r>
      <w:r w:rsidR="001A0265" w:rsidRPr="002C634F">
        <w:rPr>
          <w:rFonts w:ascii="Source Sans Pro" w:eastAsiaTheme="minorEastAsia" w:hAnsi="Source Sans Pro" w:cs="Arial"/>
          <w:iCs/>
          <w:lang w:eastAsia="es-ES"/>
        </w:rPr>
        <w:t xml:space="preserve"> atender </w:t>
      </w:r>
      <w:r w:rsidR="004F1823" w:rsidRPr="002C634F">
        <w:rPr>
          <w:rFonts w:ascii="Source Sans Pro" w:eastAsiaTheme="minorEastAsia" w:hAnsi="Source Sans Pro" w:cs="Arial"/>
          <w:iCs/>
          <w:lang w:eastAsia="es-ES"/>
        </w:rPr>
        <w:t xml:space="preserve">la </w:t>
      </w:r>
      <w:r w:rsidR="001A0265" w:rsidRPr="002C634F">
        <w:rPr>
          <w:rFonts w:ascii="Source Sans Pro" w:eastAsiaTheme="minorEastAsia" w:hAnsi="Source Sans Pro" w:cs="Arial"/>
          <w:iCs/>
          <w:lang w:eastAsia="es-ES"/>
        </w:rPr>
        <w:t xml:space="preserve">rendición de cuentas </w:t>
      </w:r>
      <w:r w:rsidR="004F1823" w:rsidRPr="002C634F">
        <w:rPr>
          <w:rFonts w:ascii="Source Sans Pro" w:eastAsiaTheme="minorEastAsia" w:hAnsi="Source Sans Pro" w:cs="Arial"/>
          <w:iCs/>
          <w:lang w:eastAsia="es-ES"/>
        </w:rPr>
        <w:t>institucional y</w:t>
      </w:r>
      <w:r w:rsidR="00485DD5" w:rsidRPr="002C634F">
        <w:rPr>
          <w:rFonts w:ascii="Source Sans Pro" w:eastAsiaTheme="minorEastAsia" w:hAnsi="Source Sans Pro" w:cs="Arial"/>
          <w:iCs/>
          <w:lang w:eastAsia="es-ES"/>
        </w:rPr>
        <w:t xml:space="preserve"> </w:t>
      </w:r>
      <w:r w:rsidRPr="002C634F">
        <w:rPr>
          <w:rFonts w:ascii="Source Sans Pro" w:eastAsiaTheme="minorEastAsia" w:hAnsi="Source Sans Pro" w:cs="Arial"/>
          <w:iCs/>
          <w:lang w:eastAsia="es-ES"/>
        </w:rPr>
        <w:t xml:space="preserve">promover la </w:t>
      </w:r>
      <w:r w:rsidR="005F6EAA" w:rsidRPr="002C634F">
        <w:rPr>
          <w:rFonts w:ascii="Source Sans Pro" w:eastAsiaTheme="minorEastAsia" w:hAnsi="Source Sans Pro" w:cs="Arial"/>
          <w:iCs/>
          <w:lang w:eastAsia="es-ES"/>
        </w:rPr>
        <w:t xml:space="preserve">eficiencia y </w:t>
      </w:r>
      <w:r w:rsidRPr="002C634F">
        <w:rPr>
          <w:rFonts w:ascii="Source Sans Pro" w:eastAsiaTheme="minorEastAsia" w:hAnsi="Source Sans Pro" w:cs="Arial"/>
          <w:iCs/>
          <w:lang w:eastAsia="es-ES"/>
        </w:rPr>
        <w:t xml:space="preserve">eficacia de </w:t>
      </w:r>
      <w:r w:rsidR="00887580" w:rsidRPr="002C634F">
        <w:rPr>
          <w:rFonts w:ascii="Source Sans Pro" w:eastAsiaTheme="minorEastAsia" w:hAnsi="Source Sans Pro" w:cs="Arial"/>
          <w:iCs/>
          <w:lang w:eastAsia="es-ES"/>
        </w:rPr>
        <w:t xml:space="preserve">nuestros </w:t>
      </w:r>
      <w:r w:rsidRPr="002C634F">
        <w:rPr>
          <w:rFonts w:ascii="Source Sans Pro" w:eastAsiaTheme="minorEastAsia" w:hAnsi="Source Sans Pro" w:cs="Arial"/>
          <w:iCs/>
          <w:lang w:eastAsia="es-ES"/>
        </w:rPr>
        <w:t>procesos</w:t>
      </w:r>
      <w:r w:rsidR="009F4E77" w:rsidRPr="002C634F">
        <w:rPr>
          <w:rFonts w:ascii="Source Sans Pro" w:eastAsiaTheme="minorEastAsia" w:hAnsi="Source Sans Pro" w:cs="Arial"/>
          <w:iCs/>
          <w:lang w:eastAsia="es-ES"/>
        </w:rPr>
        <w:t xml:space="preserve"> sustantivos y adjetivos</w:t>
      </w:r>
      <w:r w:rsidRPr="002C634F">
        <w:rPr>
          <w:rFonts w:ascii="Source Sans Pro" w:eastAsiaTheme="minorEastAsia" w:hAnsi="Source Sans Pro" w:cs="Arial"/>
          <w:iCs/>
          <w:lang w:eastAsia="es-ES"/>
        </w:rPr>
        <w:t>.</w:t>
      </w:r>
    </w:p>
    <w:p w14:paraId="3515398E" w14:textId="77777777" w:rsidR="0032726E" w:rsidRPr="002C634F" w:rsidRDefault="0032726E" w:rsidP="004D4BAA">
      <w:pPr>
        <w:spacing w:after="0" w:line="240" w:lineRule="auto"/>
        <w:jc w:val="both"/>
        <w:rPr>
          <w:rFonts w:ascii="Source Sans Pro" w:eastAsiaTheme="minorEastAsia" w:hAnsi="Source Sans Pro" w:cs="Arial"/>
          <w:iCs/>
          <w:lang w:eastAsia="es-ES"/>
        </w:rPr>
      </w:pPr>
    </w:p>
    <w:p w14:paraId="28F010B8" w14:textId="7D32B013" w:rsidR="0032726E" w:rsidRPr="002C634F" w:rsidRDefault="00E12EF7" w:rsidP="004D4BAA">
      <w:pPr>
        <w:spacing w:after="0" w:line="240" w:lineRule="auto"/>
        <w:jc w:val="both"/>
        <w:rPr>
          <w:rFonts w:ascii="Source Sans Pro" w:eastAsiaTheme="minorEastAsia" w:hAnsi="Source Sans Pro" w:cs="Arial"/>
          <w:iCs/>
          <w:lang w:val="es-ES_tradnl" w:eastAsia="es-ES"/>
        </w:rPr>
      </w:pPr>
      <w:r w:rsidRPr="002C634F">
        <w:rPr>
          <w:rFonts w:ascii="Source Sans Pro" w:eastAsiaTheme="minorEastAsia" w:hAnsi="Source Sans Pro" w:cs="Arial"/>
          <w:iCs/>
          <w:lang w:val="es-ES_tradnl" w:eastAsia="es-ES"/>
        </w:rPr>
        <w:t>La presente designación surte efectos a partir del</w:t>
      </w:r>
      <w:r w:rsidR="004D4BAA" w:rsidRPr="002C634F">
        <w:rPr>
          <w:rFonts w:ascii="Source Sans Pro" w:eastAsiaTheme="minorEastAsia" w:hAnsi="Source Sans Pro" w:cs="Arial"/>
          <w:iCs/>
          <w:lang w:val="es-ES_tradnl" w:eastAsia="es-ES"/>
        </w:rPr>
        <w:t xml:space="preserve"> día</w:t>
      </w:r>
      <w:r w:rsidRPr="002C634F">
        <w:rPr>
          <w:rFonts w:ascii="Source Sans Pro" w:eastAsiaTheme="minorEastAsia" w:hAnsi="Source Sans Pro" w:cs="Arial"/>
          <w:iCs/>
          <w:lang w:val="es-ES_tradnl" w:eastAsia="es-ES"/>
        </w:rPr>
        <w:t xml:space="preserve"> </w:t>
      </w:r>
      <w:r w:rsidR="004D4BAA" w:rsidRPr="002C634F">
        <w:rPr>
          <w:rFonts w:ascii="Source Sans Pro" w:eastAsiaTheme="minorEastAsia" w:hAnsi="Source Sans Pro" w:cs="Arial"/>
          <w:iCs/>
          <w:lang w:val="es-ES_tradnl" w:eastAsia="es-ES"/>
        </w:rPr>
        <w:t>____</w:t>
      </w:r>
      <w:r w:rsidRPr="002C634F">
        <w:rPr>
          <w:rFonts w:ascii="Source Sans Pro" w:eastAsiaTheme="minorEastAsia" w:hAnsi="Source Sans Pro" w:cs="Arial"/>
          <w:iCs/>
          <w:lang w:val="es-ES_tradnl" w:eastAsia="es-ES"/>
        </w:rPr>
        <w:t xml:space="preserve"> de</w:t>
      </w:r>
      <w:r w:rsidR="004D4BAA" w:rsidRPr="002C634F">
        <w:rPr>
          <w:rFonts w:ascii="Source Sans Pro" w:eastAsiaTheme="minorEastAsia" w:hAnsi="Source Sans Pro" w:cs="Arial"/>
          <w:iCs/>
          <w:lang w:val="es-ES_tradnl" w:eastAsia="es-ES"/>
        </w:rPr>
        <w:t xml:space="preserve"> _____ </w:t>
      </w:r>
      <w:proofErr w:type="spellStart"/>
      <w:r w:rsidR="004D4BAA" w:rsidRPr="002C634F">
        <w:rPr>
          <w:rFonts w:ascii="Source Sans Pro" w:eastAsiaTheme="minorEastAsia" w:hAnsi="Source Sans Pro" w:cs="Arial"/>
          <w:iCs/>
          <w:lang w:val="es-ES_tradnl" w:eastAsia="es-ES"/>
        </w:rPr>
        <w:t>de</w:t>
      </w:r>
      <w:proofErr w:type="spellEnd"/>
      <w:r w:rsidR="004D4BAA" w:rsidRPr="002C634F">
        <w:rPr>
          <w:rFonts w:ascii="Source Sans Pro" w:eastAsiaTheme="minorEastAsia" w:hAnsi="Source Sans Pro" w:cs="Arial"/>
          <w:iCs/>
          <w:lang w:val="es-ES_tradnl" w:eastAsia="es-ES"/>
        </w:rPr>
        <w:t xml:space="preserve"> 2025</w:t>
      </w:r>
      <w:r w:rsidR="0032726E" w:rsidRPr="002C634F">
        <w:rPr>
          <w:rFonts w:ascii="Source Sans Pro" w:eastAsiaTheme="minorEastAsia" w:hAnsi="Source Sans Pro" w:cs="Arial"/>
          <w:iCs/>
          <w:lang w:val="es-ES_tradnl" w:eastAsia="es-ES"/>
        </w:rPr>
        <w:t xml:space="preserve"> y estará vigente durante el tiempo que</w:t>
      </w:r>
      <w:r w:rsidR="00183377">
        <w:rPr>
          <w:rFonts w:ascii="Source Sans Pro" w:eastAsiaTheme="minorEastAsia" w:hAnsi="Source Sans Pro" w:cs="Arial"/>
          <w:iCs/>
          <w:lang w:val="es-ES_tradnl" w:eastAsia="es-ES"/>
        </w:rPr>
        <w:t xml:space="preserve"> dure su encargo.</w:t>
      </w:r>
    </w:p>
    <w:p w14:paraId="4553C37A" w14:textId="77777777" w:rsidR="0032726E" w:rsidRPr="002C634F" w:rsidRDefault="0032726E" w:rsidP="004D4BAA">
      <w:pPr>
        <w:spacing w:after="0" w:line="240" w:lineRule="auto"/>
        <w:jc w:val="both"/>
        <w:rPr>
          <w:rFonts w:ascii="Source Sans Pro" w:eastAsiaTheme="minorEastAsia" w:hAnsi="Source Sans Pro" w:cs="Arial"/>
          <w:iCs/>
          <w:lang w:val="es-ES_tradnl" w:eastAsia="es-ES"/>
        </w:rPr>
      </w:pPr>
    </w:p>
    <w:p w14:paraId="28131B18" w14:textId="7333E292" w:rsidR="00E9420A" w:rsidRPr="002C634F" w:rsidRDefault="0032726E" w:rsidP="0032726E">
      <w:pPr>
        <w:spacing w:after="0" w:line="240" w:lineRule="auto"/>
        <w:jc w:val="both"/>
        <w:rPr>
          <w:rFonts w:ascii="Source Sans Pro" w:eastAsiaTheme="minorEastAsia" w:hAnsi="Source Sans Pro" w:cs="Arial"/>
          <w:iCs/>
          <w:lang w:val="es-ES_tradnl" w:eastAsia="es-ES"/>
        </w:rPr>
      </w:pPr>
      <w:r w:rsidRPr="002C634F">
        <w:rPr>
          <w:rFonts w:ascii="Source Sans Pro" w:eastAsiaTheme="minorEastAsia" w:hAnsi="Source Sans Pro" w:cs="Arial"/>
          <w:iCs/>
          <w:lang w:val="es-ES_tradnl" w:eastAsia="es-ES"/>
        </w:rPr>
        <w:t xml:space="preserve">Sin otro particular, </w:t>
      </w:r>
      <w:r w:rsidR="003E3787" w:rsidRPr="002C634F">
        <w:rPr>
          <w:rFonts w:ascii="Source Sans Pro" w:eastAsiaTheme="minorEastAsia" w:hAnsi="Source Sans Pro" w:cs="Arial"/>
          <w:iCs/>
          <w:lang w:val="es-ES_tradnl" w:eastAsia="es-ES"/>
        </w:rPr>
        <w:t>agradezco de antemano la atención al presente y quedo de Usted como su atento y seguro servidor</w:t>
      </w:r>
    </w:p>
    <w:p w14:paraId="61AD9D25" w14:textId="77777777" w:rsidR="003E6A37" w:rsidRPr="002C634F" w:rsidRDefault="003E6A37" w:rsidP="004D4BAA">
      <w:pPr>
        <w:spacing w:after="0" w:line="240" w:lineRule="auto"/>
        <w:jc w:val="both"/>
        <w:rPr>
          <w:rFonts w:ascii="Source Sans Pro" w:eastAsiaTheme="minorEastAsia" w:hAnsi="Source Sans Pro" w:cs="Arial"/>
          <w:i/>
          <w:lang w:val="es-ES_tradnl" w:eastAsia="es-ES"/>
        </w:rPr>
      </w:pPr>
    </w:p>
    <w:p w14:paraId="1659A5C5" w14:textId="77777777" w:rsidR="00516EDC" w:rsidRPr="002C634F" w:rsidRDefault="00516EDC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</w:p>
    <w:p w14:paraId="1DB21150" w14:textId="032DFD43" w:rsidR="00E9420A" w:rsidRPr="002C634F" w:rsidRDefault="00E9420A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  <w:r w:rsidRPr="002C634F">
        <w:rPr>
          <w:rFonts w:ascii="Source Sans Pro" w:eastAsiaTheme="minorEastAsia" w:hAnsi="Source Sans Pro" w:cs="Arial"/>
          <w:lang w:val="es-ES_tradnl" w:eastAsia="es-ES"/>
        </w:rPr>
        <w:t>A t e n t a m e n t e</w:t>
      </w:r>
    </w:p>
    <w:p w14:paraId="534EE631" w14:textId="77777777" w:rsidR="00E9420A" w:rsidRPr="002C634F" w:rsidRDefault="00E9420A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  <w:r w:rsidRPr="002C634F">
        <w:rPr>
          <w:rFonts w:ascii="Source Sans Pro" w:eastAsiaTheme="minorEastAsia" w:hAnsi="Source Sans Pro" w:cs="Arial"/>
          <w:lang w:val="es-ES_tradnl" w:eastAsia="es-ES"/>
        </w:rPr>
        <w:t>“Pensar bien, para vivir mejor”</w:t>
      </w:r>
    </w:p>
    <w:p w14:paraId="14E1C9DF" w14:textId="783FD1D0" w:rsidR="00E9420A" w:rsidRPr="002C634F" w:rsidRDefault="001C1FC4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  <w:r w:rsidRPr="002C634F">
        <w:rPr>
          <w:rFonts w:ascii="Source Sans Pro" w:eastAsiaTheme="minorEastAsia" w:hAnsi="Source Sans Pro" w:cs="Arial"/>
          <w:lang w:val="es-ES_tradnl" w:eastAsia="es-ES"/>
        </w:rPr>
        <w:t xml:space="preserve">H. Puebla de Z., </w:t>
      </w:r>
      <w:r w:rsidR="00516EDC" w:rsidRPr="002C634F">
        <w:rPr>
          <w:rFonts w:ascii="Source Sans Pro" w:eastAsiaTheme="minorEastAsia" w:hAnsi="Source Sans Pro" w:cs="Arial"/>
          <w:lang w:val="es-ES_tradnl" w:eastAsia="es-ES"/>
        </w:rPr>
        <w:t>a _____</w:t>
      </w:r>
      <w:r w:rsidR="00BB0B05" w:rsidRPr="002C634F">
        <w:rPr>
          <w:rFonts w:ascii="Source Sans Pro" w:eastAsiaTheme="minorEastAsia" w:hAnsi="Source Sans Pro" w:cs="Arial"/>
          <w:lang w:val="es-ES_tradnl" w:eastAsia="es-ES"/>
        </w:rPr>
        <w:t xml:space="preserve"> </w:t>
      </w:r>
      <w:proofErr w:type="spellStart"/>
      <w:r w:rsidRPr="002C634F">
        <w:rPr>
          <w:rFonts w:ascii="Source Sans Pro" w:eastAsiaTheme="minorEastAsia" w:hAnsi="Source Sans Pro" w:cs="Arial"/>
          <w:lang w:val="es-ES_tradnl" w:eastAsia="es-ES"/>
        </w:rPr>
        <w:t>de</w:t>
      </w:r>
      <w:proofErr w:type="spellEnd"/>
      <w:r w:rsidR="00516EDC" w:rsidRPr="002C634F">
        <w:rPr>
          <w:rFonts w:ascii="Source Sans Pro" w:eastAsiaTheme="minorEastAsia" w:hAnsi="Source Sans Pro" w:cs="Arial"/>
          <w:lang w:val="es-ES_tradnl" w:eastAsia="es-ES"/>
        </w:rPr>
        <w:t xml:space="preserve"> _____</w:t>
      </w:r>
      <w:r w:rsidR="0029225B" w:rsidRPr="002C634F">
        <w:rPr>
          <w:rFonts w:ascii="Source Sans Pro" w:eastAsiaTheme="minorEastAsia" w:hAnsi="Source Sans Pro" w:cs="Arial"/>
          <w:lang w:val="es-ES_tradnl" w:eastAsia="es-ES"/>
        </w:rPr>
        <w:t xml:space="preserve">  </w:t>
      </w:r>
      <w:r w:rsidR="00FB02B0" w:rsidRPr="002C634F">
        <w:rPr>
          <w:rFonts w:ascii="Source Sans Pro" w:eastAsiaTheme="minorEastAsia" w:hAnsi="Source Sans Pro" w:cs="Arial"/>
          <w:lang w:val="es-ES_tradnl" w:eastAsia="es-ES"/>
        </w:rPr>
        <w:t xml:space="preserve"> </w:t>
      </w:r>
      <w:proofErr w:type="spellStart"/>
      <w:r w:rsidRPr="002C634F">
        <w:rPr>
          <w:rFonts w:ascii="Source Sans Pro" w:eastAsiaTheme="minorEastAsia" w:hAnsi="Source Sans Pro" w:cs="Arial"/>
          <w:lang w:val="es-ES_tradnl" w:eastAsia="es-ES"/>
        </w:rPr>
        <w:t>de</w:t>
      </w:r>
      <w:proofErr w:type="spellEnd"/>
      <w:r w:rsidRPr="002C634F">
        <w:rPr>
          <w:rFonts w:ascii="Source Sans Pro" w:eastAsiaTheme="minorEastAsia" w:hAnsi="Source Sans Pro" w:cs="Arial"/>
          <w:lang w:val="es-ES_tradnl" w:eastAsia="es-ES"/>
        </w:rPr>
        <w:t xml:space="preserve"> 2</w:t>
      </w:r>
      <w:r w:rsidR="00FB02B0" w:rsidRPr="002C634F">
        <w:rPr>
          <w:rFonts w:ascii="Source Sans Pro" w:eastAsiaTheme="minorEastAsia" w:hAnsi="Source Sans Pro" w:cs="Arial"/>
          <w:lang w:val="es-ES_tradnl" w:eastAsia="es-ES"/>
        </w:rPr>
        <w:t>025</w:t>
      </w:r>
    </w:p>
    <w:p w14:paraId="0B87A88A" w14:textId="77777777" w:rsidR="00E9420A" w:rsidRPr="002C634F" w:rsidRDefault="00E9420A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</w:p>
    <w:p w14:paraId="77C510E0" w14:textId="77777777" w:rsidR="00E9420A" w:rsidRPr="002C634F" w:rsidRDefault="00E9420A" w:rsidP="004D4BAA">
      <w:pPr>
        <w:spacing w:after="0" w:line="240" w:lineRule="auto"/>
        <w:rPr>
          <w:rFonts w:ascii="Source Sans Pro" w:eastAsiaTheme="minorEastAsia" w:hAnsi="Source Sans Pro" w:cs="Arial"/>
          <w:lang w:val="es-ES_tradnl" w:eastAsia="es-ES"/>
        </w:rPr>
      </w:pPr>
    </w:p>
    <w:p w14:paraId="0D4313EC" w14:textId="79D94877" w:rsidR="004D4BAA" w:rsidRPr="002C634F" w:rsidRDefault="00FB02B0" w:rsidP="004D4BAA">
      <w:pPr>
        <w:spacing w:after="0" w:line="240" w:lineRule="auto"/>
        <w:rPr>
          <w:rFonts w:ascii="Source Sans Pro" w:eastAsiaTheme="minorEastAsia" w:hAnsi="Source Sans Pro" w:cs="Arial"/>
          <w:b/>
          <w:bCs/>
          <w:lang w:val="es-ES_tradnl" w:eastAsia="es-ES"/>
        </w:rPr>
      </w:pPr>
      <w:r w:rsidRPr="002C634F">
        <w:rPr>
          <w:rFonts w:ascii="Source Sans Pro" w:eastAsiaTheme="minorEastAsia" w:hAnsi="Source Sans Pro" w:cs="Arial"/>
          <w:b/>
          <w:bCs/>
          <w:lang w:val="es-ES_tradnl" w:eastAsia="es-ES"/>
        </w:rPr>
        <w:t>(</w:t>
      </w:r>
      <w:r w:rsidR="004D4BAA" w:rsidRPr="002C634F">
        <w:rPr>
          <w:rFonts w:ascii="Source Sans Pro" w:eastAsiaTheme="minorEastAsia" w:hAnsi="Source Sans Pro" w:cs="Arial"/>
          <w:b/>
          <w:bCs/>
          <w:lang w:val="es-ES_tradnl" w:eastAsia="es-ES"/>
        </w:rPr>
        <w:t>Nombre del</w:t>
      </w:r>
      <w:r w:rsidR="00C5382A" w:rsidRPr="002C634F">
        <w:rPr>
          <w:rFonts w:ascii="Source Sans Pro" w:eastAsiaTheme="minorEastAsia" w:hAnsi="Source Sans Pro" w:cs="Arial"/>
          <w:b/>
          <w:bCs/>
          <w:lang w:val="es-ES_tradnl" w:eastAsia="es-ES"/>
        </w:rPr>
        <w:t xml:space="preserve"> titular de la Dependencia Administrativa</w:t>
      </w:r>
      <w:r w:rsidRPr="002C634F">
        <w:rPr>
          <w:rFonts w:ascii="Source Sans Pro" w:eastAsiaTheme="minorEastAsia" w:hAnsi="Source Sans Pro" w:cs="Arial"/>
          <w:b/>
          <w:bCs/>
          <w:lang w:val="es-ES_tradnl" w:eastAsia="es-ES"/>
        </w:rPr>
        <w:t>)</w:t>
      </w:r>
    </w:p>
    <w:p w14:paraId="1D3235ED" w14:textId="7590A8AF" w:rsidR="00E9420A" w:rsidRPr="002C634F" w:rsidRDefault="004D4BAA" w:rsidP="004D4BAA">
      <w:pPr>
        <w:spacing w:after="0" w:line="240" w:lineRule="auto"/>
        <w:rPr>
          <w:rFonts w:ascii="Source Sans Pro" w:eastAsia="Calibri" w:hAnsi="Source Sans Pro" w:cs="Times New Roman"/>
          <w:b/>
          <w:bCs/>
          <w:sz w:val="14"/>
          <w:szCs w:val="14"/>
        </w:rPr>
      </w:pPr>
      <w:r w:rsidRPr="002C634F">
        <w:rPr>
          <w:rFonts w:ascii="Source Sans Pro" w:eastAsiaTheme="minorEastAsia" w:hAnsi="Source Sans Pro" w:cs="Arial"/>
          <w:b/>
          <w:bCs/>
          <w:lang w:val="es-ES_tradnl" w:eastAsia="es-ES"/>
        </w:rPr>
        <w:t xml:space="preserve">Director </w:t>
      </w:r>
    </w:p>
    <w:p w14:paraId="24B9BC85" w14:textId="77777777" w:rsidR="00BF5591" w:rsidRPr="002C634F" w:rsidRDefault="00BF5591" w:rsidP="004D4BAA">
      <w:pPr>
        <w:spacing w:after="0" w:line="240" w:lineRule="auto"/>
        <w:rPr>
          <w:rFonts w:ascii="Source Sans Pro" w:eastAsia="Calibri" w:hAnsi="Source Sans Pro" w:cs="Times New Roman"/>
          <w:sz w:val="14"/>
          <w:szCs w:val="14"/>
        </w:rPr>
      </w:pPr>
    </w:p>
    <w:p w14:paraId="0C38209F" w14:textId="77777777" w:rsidR="00BF5591" w:rsidRPr="002C634F" w:rsidRDefault="00BF5591" w:rsidP="004D4BAA">
      <w:pPr>
        <w:spacing w:after="0" w:line="240" w:lineRule="auto"/>
        <w:rPr>
          <w:rFonts w:ascii="Source Sans Pro" w:eastAsia="Calibri" w:hAnsi="Source Sans Pro" w:cs="Times New Roman"/>
          <w:sz w:val="14"/>
          <w:szCs w:val="14"/>
        </w:rPr>
      </w:pPr>
    </w:p>
    <w:p w14:paraId="4CD0CCEA" w14:textId="77777777" w:rsidR="00BF5591" w:rsidRPr="002C634F" w:rsidRDefault="00BF5591" w:rsidP="004D4BAA">
      <w:pPr>
        <w:spacing w:after="0" w:line="240" w:lineRule="auto"/>
        <w:rPr>
          <w:rFonts w:ascii="Source Sans Pro" w:eastAsia="Calibri" w:hAnsi="Source Sans Pro" w:cs="Times New Roman"/>
          <w:sz w:val="14"/>
          <w:szCs w:val="14"/>
        </w:rPr>
      </w:pPr>
    </w:p>
    <w:p w14:paraId="2A4B7EDE" w14:textId="447AAD49" w:rsidR="00E9420A" w:rsidRDefault="008C78A2" w:rsidP="004D4BAA">
      <w:pPr>
        <w:spacing w:after="0" w:line="240" w:lineRule="auto"/>
        <w:rPr>
          <w:rFonts w:ascii="Source Sans Pro" w:eastAsia="Calibri" w:hAnsi="Source Sans Pro" w:cs="Times New Roman"/>
          <w:sz w:val="14"/>
          <w:szCs w:val="14"/>
        </w:rPr>
      </w:pPr>
      <w:proofErr w:type="spellStart"/>
      <w:r w:rsidRPr="002C634F">
        <w:rPr>
          <w:rFonts w:ascii="Source Sans Pro" w:eastAsia="Calibri" w:hAnsi="Source Sans Pro" w:cs="Times New Roman"/>
          <w:sz w:val="14"/>
          <w:szCs w:val="14"/>
        </w:rPr>
        <w:t>C.c.p</w:t>
      </w:r>
      <w:proofErr w:type="spellEnd"/>
      <w:r w:rsidRPr="002C634F">
        <w:rPr>
          <w:rFonts w:ascii="Source Sans Pro" w:eastAsia="Calibri" w:hAnsi="Source Sans Pro" w:cs="Times New Roman"/>
          <w:sz w:val="14"/>
          <w:szCs w:val="14"/>
        </w:rPr>
        <w:t xml:space="preserve">. </w:t>
      </w:r>
      <w:r w:rsidR="00D2008D" w:rsidRPr="002C634F">
        <w:rPr>
          <w:rFonts w:ascii="Source Sans Pro" w:eastAsia="Calibri" w:hAnsi="Source Sans Pro" w:cs="Times New Roman"/>
          <w:sz w:val="14"/>
          <w:szCs w:val="14"/>
        </w:rPr>
        <w:tab/>
      </w:r>
      <w:r w:rsidRPr="002C634F">
        <w:rPr>
          <w:rFonts w:ascii="Source Sans Pro" w:eastAsia="Calibri" w:hAnsi="Source Sans Pro" w:cs="Times New Roman"/>
          <w:sz w:val="14"/>
          <w:szCs w:val="14"/>
        </w:rPr>
        <w:t>Archivo</w:t>
      </w:r>
    </w:p>
    <w:p w14:paraId="6BAFEC60" w14:textId="77777777" w:rsidR="00CE478D" w:rsidRPr="00730DE8" w:rsidRDefault="00CE478D" w:rsidP="008817CC">
      <w:pPr>
        <w:spacing w:after="0" w:line="180" w:lineRule="exact"/>
        <w:rPr>
          <w:rFonts w:ascii="Source Sans Pro" w:eastAsia="Calibri" w:hAnsi="Source Sans Pro" w:cs="Times New Roman"/>
          <w:sz w:val="14"/>
          <w:szCs w:val="14"/>
        </w:rPr>
      </w:pPr>
    </w:p>
    <w:sectPr w:rsidR="00CE478D" w:rsidRPr="00730DE8" w:rsidSect="00126351">
      <w:headerReference w:type="default" r:id="rId7"/>
      <w:footerReference w:type="default" r:id="rId8"/>
      <w:pgSz w:w="12240" w:h="15840"/>
      <w:pgMar w:top="3402" w:right="1418" w:bottom="1724" w:left="2552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47C9" w14:textId="77777777" w:rsidR="002F0B0A" w:rsidRDefault="002F0B0A" w:rsidP="00003A8E">
      <w:pPr>
        <w:spacing w:after="0" w:line="240" w:lineRule="auto"/>
      </w:pPr>
      <w:r>
        <w:separator/>
      </w:r>
    </w:p>
  </w:endnote>
  <w:endnote w:type="continuationSeparator" w:id="0">
    <w:p w14:paraId="43F656F8" w14:textId="77777777" w:rsidR="002F0B0A" w:rsidRDefault="002F0B0A" w:rsidP="0000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9E7C" w14:textId="3BF2FA11" w:rsidR="00AD55AF" w:rsidRDefault="00AD55AF">
    <w:pPr>
      <w:pStyle w:val="Piedepgina"/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B71D" w14:textId="77777777" w:rsidR="002F0B0A" w:rsidRDefault="002F0B0A" w:rsidP="00003A8E">
      <w:pPr>
        <w:spacing w:after="0" w:line="240" w:lineRule="auto"/>
      </w:pPr>
      <w:r>
        <w:separator/>
      </w:r>
    </w:p>
  </w:footnote>
  <w:footnote w:type="continuationSeparator" w:id="0">
    <w:p w14:paraId="0B5F31D1" w14:textId="77777777" w:rsidR="002F0B0A" w:rsidRDefault="002F0B0A" w:rsidP="0000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7FA8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717409AC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0BA40133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77B62E37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2317DA2F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651A0D9F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338970B8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3AB60229" w14:textId="77777777" w:rsidR="00AD55AF" w:rsidRDefault="00AD55AF" w:rsidP="00003A8E">
    <w:pPr>
      <w:pStyle w:val="Encabezado"/>
      <w:spacing w:line="160" w:lineRule="exact"/>
      <w:rPr>
        <w:b/>
        <w:sz w:val="14"/>
        <w:szCs w:val="16"/>
      </w:rPr>
    </w:pPr>
  </w:p>
  <w:p w14:paraId="32D45EDA" w14:textId="77777777" w:rsidR="00AD55AF" w:rsidRDefault="00AD55AF" w:rsidP="005C2174">
    <w:pPr>
      <w:pStyle w:val="Encabezado"/>
      <w:tabs>
        <w:tab w:val="clear" w:pos="4419"/>
        <w:tab w:val="clear" w:pos="8838"/>
        <w:tab w:val="center" w:pos="4111"/>
      </w:tabs>
      <w:spacing w:line="160" w:lineRule="exact"/>
      <w:ind w:right="48"/>
    </w:pPr>
  </w:p>
  <w:p w14:paraId="7E072EC6" w14:textId="77777777" w:rsidR="00AD55AF" w:rsidRDefault="00AD55AF" w:rsidP="007F5BE6">
    <w:pPr>
      <w:pStyle w:val="Encabezado"/>
      <w:spacing w:line="276" w:lineRule="auto"/>
      <w:rPr>
        <w:rStyle w:val="Nmerodepgina"/>
        <w:rFonts w:ascii="Source Sans Pro" w:hAnsi="Source Sans Pro"/>
        <w:sz w:val="16"/>
      </w:rPr>
    </w:pPr>
  </w:p>
  <w:p w14:paraId="749A558B" w14:textId="77777777" w:rsidR="00AD55AF" w:rsidRDefault="00AD55AF" w:rsidP="007F5BE6">
    <w:pPr>
      <w:pStyle w:val="Encabezado"/>
      <w:spacing w:line="276" w:lineRule="auto"/>
      <w:rPr>
        <w:rStyle w:val="Nmerodepgina"/>
        <w:rFonts w:ascii="Source Sans Pro" w:hAnsi="Source Sans Pro"/>
        <w:sz w:val="16"/>
      </w:rPr>
    </w:pPr>
  </w:p>
  <w:p w14:paraId="0CADCE23" w14:textId="77777777" w:rsidR="00907264" w:rsidRDefault="00907264" w:rsidP="007F5BE6">
    <w:pPr>
      <w:pStyle w:val="Encabezado"/>
      <w:spacing w:line="276" w:lineRule="auto"/>
      <w:rPr>
        <w:rStyle w:val="Nmerodepgina"/>
        <w:rFonts w:ascii="Source Sans Pro" w:hAnsi="Source Sans Pro"/>
        <w:sz w:val="16"/>
      </w:rPr>
    </w:pPr>
  </w:p>
  <w:p w14:paraId="0CE17EF5" w14:textId="574F1A63" w:rsidR="00AD55AF" w:rsidRPr="00104F69" w:rsidRDefault="00520E82" w:rsidP="00687BD9">
    <w:pPr>
      <w:pStyle w:val="Encabezado"/>
      <w:tabs>
        <w:tab w:val="clear" w:pos="4419"/>
        <w:tab w:val="center" w:pos="4252"/>
        <w:tab w:val="right" w:pos="8504"/>
      </w:tabs>
      <w:spacing w:line="240" w:lineRule="atLeast"/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</w:pPr>
    <w:r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Oficio</w:t>
    </w:r>
    <w:r w:rsidRPr="00104F69">
      <w:rPr>
        <w:rStyle w:val="Nmerodepgina"/>
        <w:rFonts w:ascii="Source Sans Pro" w:hAnsi="Source Sans Pro"/>
        <w:iCs/>
        <w:sz w:val="21"/>
        <w:szCs w:val="21"/>
      </w:rPr>
      <w:t xml:space="preserve"> </w:t>
    </w:r>
    <w:r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No. </w:t>
    </w:r>
    <w:r w:rsid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_____</w:t>
    </w:r>
    <w:r w:rsidR="00156855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/</w:t>
    </w:r>
    <w:r w:rsidR="00AD55AF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20</w:t>
    </w:r>
    <w:r w:rsidR="007D17A8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2</w:t>
    </w:r>
    <w:r w:rsidR="00DE329C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5</w:t>
    </w:r>
  </w:p>
  <w:p w14:paraId="41D03041" w14:textId="61C9810B" w:rsidR="00AD55AF" w:rsidRPr="00104F69" w:rsidRDefault="00AD55AF" w:rsidP="00687BD9">
    <w:pPr>
      <w:pStyle w:val="Encabezado"/>
      <w:spacing w:line="240" w:lineRule="atLeast"/>
      <w:ind w:right="45"/>
      <w:rPr>
        <w:rStyle w:val="Nmerodepgina"/>
        <w:rFonts w:ascii="Source Sans Pro" w:eastAsiaTheme="minorEastAsia" w:hAnsi="Source Sans Pro" w:cs="Arial"/>
        <w:iCs/>
        <w:sz w:val="23"/>
        <w:szCs w:val="21"/>
        <w:lang w:val="es-ES_tradnl" w:eastAsia="es-ES"/>
      </w:rPr>
    </w:pPr>
    <w:r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ASUNTO: </w:t>
    </w:r>
    <w:r w:rsidR="00AD09F3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Oficio de</w:t>
    </w:r>
    <w:r w:rsidR="006D35D7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signación de </w:t>
    </w:r>
    <w:r w:rsidR="0089437E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Enlace</w:t>
    </w:r>
    <w:r w:rsidR="00C73CBF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 al Sistema Integral</w:t>
    </w:r>
    <w:r w:rsidR="0089437E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 de </w:t>
    </w:r>
    <w:r w:rsidR="006D35D7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>Control Interno</w:t>
    </w:r>
    <w:r w:rsidR="00C73CBF" w:rsidRPr="00104F69">
      <w:rPr>
        <w:rStyle w:val="Nmerodepgina"/>
        <w:rFonts w:ascii="Source Sans Pro" w:eastAsiaTheme="minorEastAsia" w:hAnsi="Source Sans Pro" w:cs="Arial"/>
        <w:iCs/>
        <w:sz w:val="21"/>
        <w:szCs w:val="21"/>
        <w:lang w:val="es-ES_tradnl" w:eastAsia="es-ES"/>
      </w:rPr>
      <w:t xml:space="preserve"> (SICI BUAP)</w:t>
    </w:r>
  </w:p>
  <w:p w14:paraId="5E1AD26F" w14:textId="4951077C" w:rsidR="00AD55AF" w:rsidRPr="00104F69" w:rsidRDefault="00AD55AF" w:rsidP="008C78A2">
    <w:pPr>
      <w:pStyle w:val="Encabezado"/>
      <w:spacing w:line="140" w:lineRule="exact"/>
      <w:ind w:right="45"/>
      <w:rPr>
        <w:rFonts w:ascii="Source Sans Pro" w:hAnsi="Source Sans Pro"/>
        <w:iCs/>
        <w:spacing w:val="-8"/>
        <w:sz w:val="16"/>
        <w:szCs w:val="18"/>
      </w:rPr>
    </w:pPr>
    <w:r w:rsidRPr="00104F69">
      <w:rPr>
        <w:rFonts w:ascii="Source Sans Pro" w:hAnsi="Source Sans Pro"/>
        <w:iCs/>
        <w:spacing w:val="-8"/>
        <w:sz w:val="16"/>
        <w:szCs w:val="1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130"/>
    <w:multiLevelType w:val="multilevel"/>
    <w:tmpl w:val="1ACE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03D64"/>
    <w:multiLevelType w:val="multilevel"/>
    <w:tmpl w:val="EACE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C6614"/>
    <w:multiLevelType w:val="hybridMultilevel"/>
    <w:tmpl w:val="A27AB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903C2"/>
    <w:multiLevelType w:val="multilevel"/>
    <w:tmpl w:val="9D7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3604B"/>
    <w:multiLevelType w:val="hybridMultilevel"/>
    <w:tmpl w:val="BB506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46B87"/>
    <w:multiLevelType w:val="hybridMultilevel"/>
    <w:tmpl w:val="1DD27CEC"/>
    <w:lvl w:ilvl="0" w:tplc="F170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05794"/>
    <w:multiLevelType w:val="hybridMultilevel"/>
    <w:tmpl w:val="36C803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211C2"/>
    <w:multiLevelType w:val="hybridMultilevel"/>
    <w:tmpl w:val="E0A01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4CFC"/>
    <w:multiLevelType w:val="hybridMultilevel"/>
    <w:tmpl w:val="1284AC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D0A43"/>
    <w:multiLevelType w:val="hybridMultilevel"/>
    <w:tmpl w:val="A7A8633E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8BD0EB2"/>
    <w:multiLevelType w:val="hybridMultilevel"/>
    <w:tmpl w:val="C6D21FDC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C07493C"/>
    <w:multiLevelType w:val="multilevel"/>
    <w:tmpl w:val="96D0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F008C"/>
    <w:multiLevelType w:val="hybridMultilevel"/>
    <w:tmpl w:val="1DD27CEC"/>
    <w:lvl w:ilvl="0" w:tplc="F170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504B"/>
    <w:multiLevelType w:val="hybridMultilevel"/>
    <w:tmpl w:val="B59CD148"/>
    <w:lvl w:ilvl="0" w:tplc="77E2AF0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86146E"/>
    <w:multiLevelType w:val="hybridMultilevel"/>
    <w:tmpl w:val="D140F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0761">
    <w:abstractNumId w:val="8"/>
  </w:num>
  <w:num w:numId="2" w16cid:durableId="1299533530">
    <w:abstractNumId w:val="12"/>
  </w:num>
  <w:num w:numId="3" w16cid:durableId="1247156552">
    <w:abstractNumId w:val="13"/>
  </w:num>
  <w:num w:numId="4" w16cid:durableId="96559867">
    <w:abstractNumId w:val="9"/>
  </w:num>
  <w:num w:numId="5" w16cid:durableId="1394347825">
    <w:abstractNumId w:val="10"/>
  </w:num>
  <w:num w:numId="6" w16cid:durableId="1019625336">
    <w:abstractNumId w:val="14"/>
  </w:num>
  <w:num w:numId="7" w16cid:durableId="1247301470">
    <w:abstractNumId w:val="5"/>
  </w:num>
  <w:num w:numId="8" w16cid:durableId="1577975966">
    <w:abstractNumId w:val="7"/>
  </w:num>
  <w:num w:numId="9" w16cid:durableId="1677225063">
    <w:abstractNumId w:val="0"/>
  </w:num>
  <w:num w:numId="10" w16cid:durableId="899052022">
    <w:abstractNumId w:val="3"/>
  </w:num>
  <w:num w:numId="11" w16cid:durableId="1896620677">
    <w:abstractNumId w:val="1"/>
  </w:num>
  <w:num w:numId="12" w16cid:durableId="1668710273">
    <w:abstractNumId w:val="11"/>
  </w:num>
  <w:num w:numId="13" w16cid:durableId="99103823">
    <w:abstractNumId w:val="2"/>
  </w:num>
  <w:num w:numId="14" w16cid:durableId="1484547695">
    <w:abstractNumId w:val="6"/>
  </w:num>
  <w:num w:numId="15" w16cid:durableId="63730456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8E"/>
    <w:rsid w:val="00001E0D"/>
    <w:rsid w:val="00002352"/>
    <w:rsid w:val="00003A8E"/>
    <w:rsid w:val="00006A82"/>
    <w:rsid w:val="00012F0A"/>
    <w:rsid w:val="000169D0"/>
    <w:rsid w:val="00017C6C"/>
    <w:rsid w:val="000264BF"/>
    <w:rsid w:val="00027806"/>
    <w:rsid w:val="000451E0"/>
    <w:rsid w:val="000470FB"/>
    <w:rsid w:val="00053994"/>
    <w:rsid w:val="00055A0E"/>
    <w:rsid w:val="0005750F"/>
    <w:rsid w:val="00063209"/>
    <w:rsid w:val="0006404B"/>
    <w:rsid w:val="0006420C"/>
    <w:rsid w:val="000724DC"/>
    <w:rsid w:val="00077530"/>
    <w:rsid w:val="00077F1B"/>
    <w:rsid w:val="000A1B6F"/>
    <w:rsid w:val="000A24E1"/>
    <w:rsid w:val="000B02CC"/>
    <w:rsid w:val="000D0D0D"/>
    <w:rsid w:val="000D291B"/>
    <w:rsid w:val="000D5D02"/>
    <w:rsid w:val="000D7ACA"/>
    <w:rsid w:val="000E0C4D"/>
    <w:rsid w:val="000E15EA"/>
    <w:rsid w:val="000E1878"/>
    <w:rsid w:val="000E7093"/>
    <w:rsid w:val="000F2C45"/>
    <w:rsid w:val="000F4D44"/>
    <w:rsid w:val="000F65B5"/>
    <w:rsid w:val="000F6C5C"/>
    <w:rsid w:val="00103B38"/>
    <w:rsid w:val="00104F69"/>
    <w:rsid w:val="00111BE1"/>
    <w:rsid w:val="0011245B"/>
    <w:rsid w:val="00114DD5"/>
    <w:rsid w:val="00124ABB"/>
    <w:rsid w:val="00126351"/>
    <w:rsid w:val="00134513"/>
    <w:rsid w:val="00134714"/>
    <w:rsid w:val="00136B90"/>
    <w:rsid w:val="0013739D"/>
    <w:rsid w:val="00140895"/>
    <w:rsid w:val="0015168D"/>
    <w:rsid w:val="001529DE"/>
    <w:rsid w:val="001548A6"/>
    <w:rsid w:val="00155F65"/>
    <w:rsid w:val="00156855"/>
    <w:rsid w:val="00162112"/>
    <w:rsid w:val="001644D0"/>
    <w:rsid w:val="00166E64"/>
    <w:rsid w:val="00167FC3"/>
    <w:rsid w:val="001751CC"/>
    <w:rsid w:val="0018159E"/>
    <w:rsid w:val="00183377"/>
    <w:rsid w:val="0018545C"/>
    <w:rsid w:val="00185EDF"/>
    <w:rsid w:val="001936F8"/>
    <w:rsid w:val="001945BF"/>
    <w:rsid w:val="00194C1C"/>
    <w:rsid w:val="001A00AA"/>
    <w:rsid w:val="001A0265"/>
    <w:rsid w:val="001A0B54"/>
    <w:rsid w:val="001A0E37"/>
    <w:rsid w:val="001A76F8"/>
    <w:rsid w:val="001C1FC4"/>
    <w:rsid w:val="001C2A09"/>
    <w:rsid w:val="001C4505"/>
    <w:rsid w:val="001D047A"/>
    <w:rsid w:val="001D1F4E"/>
    <w:rsid w:val="001E1138"/>
    <w:rsid w:val="001E2402"/>
    <w:rsid w:val="001E3DBF"/>
    <w:rsid w:val="001E4D1B"/>
    <w:rsid w:val="001E5BB9"/>
    <w:rsid w:val="001E7712"/>
    <w:rsid w:val="001F097D"/>
    <w:rsid w:val="001F14FF"/>
    <w:rsid w:val="001F4300"/>
    <w:rsid w:val="00204596"/>
    <w:rsid w:val="0021117C"/>
    <w:rsid w:val="002121D9"/>
    <w:rsid w:val="00212A51"/>
    <w:rsid w:val="00214D88"/>
    <w:rsid w:val="00224275"/>
    <w:rsid w:val="00231EC4"/>
    <w:rsid w:val="00232326"/>
    <w:rsid w:val="002343E2"/>
    <w:rsid w:val="00234DA2"/>
    <w:rsid w:val="002372F7"/>
    <w:rsid w:val="002440DA"/>
    <w:rsid w:val="00255684"/>
    <w:rsid w:val="002607D1"/>
    <w:rsid w:val="00263389"/>
    <w:rsid w:val="002634A4"/>
    <w:rsid w:val="00264154"/>
    <w:rsid w:val="002647BB"/>
    <w:rsid w:val="00271BCF"/>
    <w:rsid w:val="00280592"/>
    <w:rsid w:val="00280827"/>
    <w:rsid w:val="00281A37"/>
    <w:rsid w:val="00284510"/>
    <w:rsid w:val="00291E41"/>
    <w:rsid w:val="0029225B"/>
    <w:rsid w:val="00294782"/>
    <w:rsid w:val="00294C8A"/>
    <w:rsid w:val="00295A30"/>
    <w:rsid w:val="00296367"/>
    <w:rsid w:val="002979DE"/>
    <w:rsid w:val="002A116D"/>
    <w:rsid w:val="002A7B27"/>
    <w:rsid w:val="002C3C60"/>
    <w:rsid w:val="002C3FB2"/>
    <w:rsid w:val="002C44B9"/>
    <w:rsid w:val="002C50D9"/>
    <w:rsid w:val="002C634F"/>
    <w:rsid w:val="002C7A4E"/>
    <w:rsid w:val="002E1B2A"/>
    <w:rsid w:val="002F00FF"/>
    <w:rsid w:val="002F04BF"/>
    <w:rsid w:val="002F0B0A"/>
    <w:rsid w:val="003042A4"/>
    <w:rsid w:val="0031001A"/>
    <w:rsid w:val="00310598"/>
    <w:rsid w:val="00312473"/>
    <w:rsid w:val="003128A8"/>
    <w:rsid w:val="0031749E"/>
    <w:rsid w:val="00322256"/>
    <w:rsid w:val="003235E1"/>
    <w:rsid w:val="00323BD3"/>
    <w:rsid w:val="00325130"/>
    <w:rsid w:val="0032726E"/>
    <w:rsid w:val="00334DC0"/>
    <w:rsid w:val="00334F8E"/>
    <w:rsid w:val="0033574D"/>
    <w:rsid w:val="00335B6D"/>
    <w:rsid w:val="0034066A"/>
    <w:rsid w:val="003425FB"/>
    <w:rsid w:val="00344EA4"/>
    <w:rsid w:val="0035290A"/>
    <w:rsid w:val="00354A58"/>
    <w:rsid w:val="00356693"/>
    <w:rsid w:val="00360C8D"/>
    <w:rsid w:val="00361723"/>
    <w:rsid w:val="00361DA8"/>
    <w:rsid w:val="0036550F"/>
    <w:rsid w:val="00366882"/>
    <w:rsid w:val="00366CB3"/>
    <w:rsid w:val="00372BE0"/>
    <w:rsid w:val="00374AD3"/>
    <w:rsid w:val="00377A12"/>
    <w:rsid w:val="0038644B"/>
    <w:rsid w:val="0038657E"/>
    <w:rsid w:val="00390B57"/>
    <w:rsid w:val="00390D26"/>
    <w:rsid w:val="00391846"/>
    <w:rsid w:val="00391EEB"/>
    <w:rsid w:val="00392B71"/>
    <w:rsid w:val="0039590A"/>
    <w:rsid w:val="00396C9E"/>
    <w:rsid w:val="003B138A"/>
    <w:rsid w:val="003C44AF"/>
    <w:rsid w:val="003C6474"/>
    <w:rsid w:val="003C7245"/>
    <w:rsid w:val="003D09C4"/>
    <w:rsid w:val="003D11B1"/>
    <w:rsid w:val="003D3EBD"/>
    <w:rsid w:val="003D61FB"/>
    <w:rsid w:val="003D6C2F"/>
    <w:rsid w:val="003E3787"/>
    <w:rsid w:val="003E647B"/>
    <w:rsid w:val="003E6A37"/>
    <w:rsid w:val="003F2657"/>
    <w:rsid w:val="003F69AB"/>
    <w:rsid w:val="0040267D"/>
    <w:rsid w:val="00410F8B"/>
    <w:rsid w:val="00417029"/>
    <w:rsid w:val="00417539"/>
    <w:rsid w:val="00417A95"/>
    <w:rsid w:val="00424A5C"/>
    <w:rsid w:val="00424CF2"/>
    <w:rsid w:val="00432BC1"/>
    <w:rsid w:val="00433C71"/>
    <w:rsid w:val="00443F21"/>
    <w:rsid w:val="0045098D"/>
    <w:rsid w:val="004546A2"/>
    <w:rsid w:val="00457DA9"/>
    <w:rsid w:val="0046538A"/>
    <w:rsid w:val="00466021"/>
    <w:rsid w:val="00470FB3"/>
    <w:rsid w:val="00471DBF"/>
    <w:rsid w:val="004739EC"/>
    <w:rsid w:val="00482723"/>
    <w:rsid w:val="00482A42"/>
    <w:rsid w:val="00485DD5"/>
    <w:rsid w:val="00491928"/>
    <w:rsid w:val="004964B4"/>
    <w:rsid w:val="004A0645"/>
    <w:rsid w:val="004A3784"/>
    <w:rsid w:val="004B31CC"/>
    <w:rsid w:val="004B3B9D"/>
    <w:rsid w:val="004B42C2"/>
    <w:rsid w:val="004B610B"/>
    <w:rsid w:val="004C0759"/>
    <w:rsid w:val="004C308B"/>
    <w:rsid w:val="004C4C12"/>
    <w:rsid w:val="004C58AE"/>
    <w:rsid w:val="004D147A"/>
    <w:rsid w:val="004D4BAA"/>
    <w:rsid w:val="004E6868"/>
    <w:rsid w:val="004E71E9"/>
    <w:rsid w:val="004F1823"/>
    <w:rsid w:val="004F791A"/>
    <w:rsid w:val="004F7B9F"/>
    <w:rsid w:val="00503998"/>
    <w:rsid w:val="0050443D"/>
    <w:rsid w:val="00505194"/>
    <w:rsid w:val="00513BBE"/>
    <w:rsid w:val="00516EDC"/>
    <w:rsid w:val="00520E82"/>
    <w:rsid w:val="00530257"/>
    <w:rsid w:val="00532970"/>
    <w:rsid w:val="00534E73"/>
    <w:rsid w:val="005363CE"/>
    <w:rsid w:val="005376C8"/>
    <w:rsid w:val="00544197"/>
    <w:rsid w:val="005447F7"/>
    <w:rsid w:val="00546F7A"/>
    <w:rsid w:val="005525AC"/>
    <w:rsid w:val="005611B6"/>
    <w:rsid w:val="00562300"/>
    <w:rsid w:val="0056373D"/>
    <w:rsid w:val="00574947"/>
    <w:rsid w:val="00587B80"/>
    <w:rsid w:val="00593584"/>
    <w:rsid w:val="005A3486"/>
    <w:rsid w:val="005B7636"/>
    <w:rsid w:val="005B7E54"/>
    <w:rsid w:val="005C2174"/>
    <w:rsid w:val="005C64AF"/>
    <w:rsid w:val="005C7D77"/>
    <w:rsid w:val="005D3CCC"/>
    <w:rsid w:val="005D457A"/>
    <w:rsid w:val="005E355B"/>
    <w:rsid w:val="005F2E58"/>
    <w:rsid w:val="005F40E0"/>
    <w:rsid w:val="005F5E24"/>
    <w:rsid w:val="005F6EAA"/>
    <w:rsid w:val="006049BE"/>
    <w:rsid w:val="00605A2D"/>
    <w:rsid w:val="0060728D"/>
    <w:rsid w:val="00611A0A"/>
    <w:rsid w:val="00614E8F"/>
    <w:rsid w:val="00615B1D"/>
    <w:rsid w:val="00620120"/>
    <w:rsid w:val="00620419"/>
    <w:rsid w:val="006210AE"/>
    <w:rsid w:val="006266E3"/>
    <w:rsid w:val="00644545"/>
    <w:rsid w:val="00644F15"/>
    <w:rsid w:val="0064577F"/>
    <w:rsid w:val="00657FE1"/>
    <w:rsid w:val="0066403F"/>
    <w:rsid w:val="0067346B"/>
    <w:rsid w:val="00683BA2"/>
    <w:rsid w:val="00687BD9"/>
    <w:rsid w:val="006907E1"/>
    <w:rsid w:val="006912E0"/>
    <w:rsid w:val="006916E7"/>
    <w:rsid w:val="00692A2D"/>
    <w:rsid w:val="00692B11"/>
    <w:rsid w:val="00694130"/>
    <w:rsid w:val="006A3707"/>
    <w:rsid w:val="006B0EC2"/>
    <w:rsid w:val="006C6D9C"/>
    <w:rsid w:val="006C7BBC"/>
    <w:rsid w:val="006D2703"/>
    <w:rsid w:val="006D35D7"/>
    <w:rsid w:val="006D5230"/>
    <w:rsid w:val="006E1498"/>
    <w:rsid w:val="006E1773"/>
    <w:rsid w:val="006E6014"/>
    <w:rsid w:val="006F312A"/>
    <w:rsid w:val="006F7A55"/>
    <w:rsid w:val="007040CC"/>
    <w:rsid w:val="007064ED"/>
    <w:rsid w:val="007127B3"/>
    <w:rsid w:val="007143C3"/>
    <w:rsid w:val="0071570C"/>
    <w:rsid w:val="00717BD3"/>
    <w:rsid w:val="007235F8"/>
    <w:rsid w:val="00726535"/>
    <w:rsid w:val="00727F44"/>
    <w:rsid w:val="00730DE8"/>
    <w:rsid w:val="007453CB"/>
    <w:rsid w:val="00745515"/>
    <w:rsid w:val="007459E7"/>
    <w:rsid w:val="00757553"/>
    <w:rsid w:val="0076300F"/>
    <w:rsid w:val="007653EE"/>
    <w:rsid w:val="00766BFF"/>
    <w:rsid w:val="0076743D"/>
    <w:rsid w:val="00770BF5"/>
    <w:rsid w:val="00773FF8"/>
    <w:rsid w:val="00775D3B"/>
    <w:rsid w:val="00776BBC"/>
    <w:rsid w:val="007840F9"/>
    <w:rsid w:val="00786FAB"/>
    <w:rsid w:val="007924B1"/>
    <w:rsid w:val="007937A1"/>
    <w:rsid w:val="00794E8E"/>
    <w:rsid w:val="007A020E"/>
    <w:rsid w:val="007A2809"/>
    <w:rsid w:val="007A410B"/>
    <w:rsid w:val="007A4CDD"/>
    <w:rsid w:val="007A5257"/>
    <w:rsid w:val="007B75D1"/>
    <w:rsid w:val="007C44E6"/>
    <w:rsid w:val="007C5068"/>
    <w:rsid w:val="007C7A4C"/>
    <w:rsid w:val="007D0DFD"/>
    <w:rsid w:val="007D17A8"/>
    <w:rsid w:val="007D4B81"/>
    <w:rsid w:val="007E0310"/>
    <w:rsid w:val="007E0827"/>
    <w:rsid w:val="007E0EA6"/>
    <w:rsid w:val="007E1F2D"/>
    <w:rsid w:val="007E3078"/>
    <w:rsid w:val="007E7D5A"/>
    <w:rsid w:val="007F2F43"/>
    <w:rsid w:val="007F5BE6"/>
    <w:rsid w:val="00802E30"/>
    <w:rsid w:val="00814BA3"/>
    <w:rsid w:val="00822F1D"/>
    <w:rsid w:val="008237AD"/>
    <w:rsid w:val="00826755"/>
    <w:rsid w:val="00833452"/>
    <w:rsid w:val="00840C44"/>
    <w:rsid w:val="00844704"/>
    <w:rsid w:val="0084501B"/>
    <w:rsid w:val="008451A3"/>
    <w:rsid w:val="00845492"/>
    <w:rsid w:val="00855FBF"/>
    <w:rsid w:val="0085678A"/>
    <w:rsid w:val="00865356"/>
    <w:rsid w:val="008817CC"/>
    <w:rsid w:val="008838B4"/>
    <w:rsid w:val="00884459"/>
    <w:rsid w:val="00886606"/>
    <w:rsid w:val="00887580"/>
    <w:rsid w:val="008876CF"/>
    <w:rsid w:val="00890C68"/>
    <w:rsid w:val="008910CC"/>
    <w:rsid w:val="0089437E"/>
    <w:rsid w:val="00894EF2"/>
    <w:rsid w:val="00897559"/>
    <w:rsid w:val="008A1201"/>
    <w:rsid w:val="008A3E97"/>
    <w:rsid w:val="008A6819"/>
    <w:rsid w:val="008A6EE5"/>
    <w:rsid w:val="008A739E"/>
    <w:rsid w:val="008A7DD6"/>
    <w:rsid w:val="008B0423"/>
    <w:rsid w:val="008B0D53"/>
    <w:rsid w:val="008B3670"/>
    <w:rsid w:val="008B4BC8"/>
    <w:rsid w:val="008B7A14"/>
    <w:rsid w:val="008C153F"/>
    <w:rsid w:val="008C4F8D"/>
    <w:rsid w:val="008C78A2"/>
    <w:rsid w:val="008D3FA2"/>
    <w:rsid w:val="008D42A3"/>
    <w:rsid w:val="008D6E4E"/>
    <w:rsid w:val="008D6FD6"/>
    <w:rsid w:val="008E210C"/>
    <w:rsid w:val="008E3ACE"/>
    <w:rsid w:val="008E5F94"/>
    <w:rsid w:val="008E780D"/>
    <w:rsid w:val="008E7B2D"/>
    <w:rsid w:val="008F0499"/>
    <w:rsid w:val="008F09B0"/>
    <w:rsid w:val="008F33A2"/>
    <w:rsid w:val="008F3B93"/>
    <w:rsid w:val="008F668F"/>
    <w:rsid w:val="009015BE"/>
    <w:rsid w:val="00903085"/>
    <w:rsid w:val="00905CF9"/>
    <w:rsid w:val="00907264"/>
    <w:rsid w:val="0091125A"/>
    <w:rsid w:val="009140E0"/>
    <w:rsid w:val="0091542B"/>
    <w:rsid w:val="00917E12"/>
    <w:rsid w:val="00922704"/>
    <w:rsid w:val="00933D53"/>
    <w:rsid w:val="009342A3"/>
    <w:rsid w:val="00935963"/>
    <w:rsid w:val="00936866"/>
    <w:rsid w:val="00937B3E"/>
    <w:rsid w:val="00942D34"/>
    <w:rsid w:val="00944223"/>
    <w:rsid w:val="00945CA5"/>
    <w:rsid w:val="00946BC7"/>
    <w:rsid w:val="00960994"/>
    <w:rsid w:val="00961F3B"/>
    <w:rsid w:val="00974E87"/>
    <w:rsid w:val="00976758"/>
    <w:rsid w:val="009804C2"/>
    <w:rsid w:val="00985C34"/>
    <w:rsid w:val="00992E3B"/>
    <w:rsid w:val="009A6DD3"/>
    <w:rsid w:val="009C07AF"/>
    <w:rsid w:val="009C3FEF"/>
    <w:rsid w:val="009C496E"/>
    <w:rsid w:val="009D3231"/>
    <w:rsid w:val="009D426A"/>
    <w:rsid w:val="009E0EDE"/>
    <w:rsid w:val="009E182E"/>
    <w:rsid w:val="009E19E8"/>
    <w:rsid w:val="009E2F66"/>
    <w:rsid w:val="009F1E61"/>
    <w:rsid w:val="009F4E77"/>
    <w:rsid w:val="009F5EAA"/>
    <w:rsid w:val="009F7197"/>
    <w:rsid w:val="00A01DDE"/>
    <w:rsid w:val="00A20EF1"/>
    <w:rsid w:val="00A21817"/>
    <w:rsid w:val="00A21CFA"/>
    <w:rsid w:val="00A32416"/>
    <w:rsid w:val="00A34A3D"/>
    <w:rsid w:val="00A35E8B"/>
    <w:rsid w:val="00A35EE0"/>
    <w:rsid w:val="00A44CEA"/>
    <w:rsid w:val="00A44D2B"/>
    <w:rsid w:val="00A478F6"/>
    <w:rsid w:val="00A53058"/>
    <w:rsid w:val="00A5683B"/>
    <w:rsid w:val="00A5735B"/>
    <w:rsid w:val="00A67216"/>
    <w:rsid w:val="00A806D0"/>
    <w:rsid w:val="00A816D7"/>
    <w:rsid w:val="00A9617C"/>
    <w:rsid w:val="00AA302C"/>
    <w:rsid w:val="00AA69AC"/>
    <w:rsid w:val="00AA77F7"/>
    <w:rsid w:val="00AB1270"/>
    <w:rsid w:val="00AB5156"/>
    <w:rsid w:val="00AC33D0"/>
    <w:rsid w:val="00AC5D19"/>
    <w:rsid w:val="00AC6BDB"/>
    <w:rsid w:val="00AC795E"/>
    <w:rsid w:val="00AD09F3"/>
    <w:rsid w:val="00AD0F76"/>
    <w:rsid w:val="00AD5210"/>
    <w:rsid w:val="00AD55AF"/>
    <w:rsid w:val="00AD5AF2"/>
    <w:rsid w:val="00AD6FDF"/>
    <w:rsid w:val="00AD7EE5"/>
    <w:rsid w:val="00AE1D56"/>
    <w:rsid w:val="00AE1F0D"/>
    <w:rsid w:val="00AE74D5"/>
    <w:rsid w:val="00AF695E"/>
    <w:rsid w:val="00B0642A"/>
    <w:rsid w:val="00B06484"/>
    <w:rsid w:val="00B07465"/>
    <w:rsid w:val="00B22E1F"/>
    <w:rsid w:val="00B3013B"/>
    <w:rsid w:val="00B3099F"/>
    <w:rsid w:val="00B344B6"/>
    <w:rsid w:val="00B443F1"/>
    <w:rsid w:val="00B5058F"/>
    <w:rsid w:val="00B5249A"/>
    <w:rsid w:val="00B55F77"/>
    <w:rsid w:val="00B57888"/>
    <w:rsid w:val="00B619DE"/>
    <w:rsid w:val="00B637AE"/>
    <w:rsid w:val="00B63FAE"/>
    <w:rsid w:val="00B6657D"/>
    <w:rsid w:val="00B73241"/>
    <w:rsid w:val="00B73515"/>
    <w:rsid w:val="00B769B7"/>
    <w:rsid w:val="00B93E45"/>
    <w:rsid w:val="00B957CE"/>
    <w:rsid w:val="00BA294F"/>
    <w:rsid w:val="00BA3AB7"/>
    <w:rsid w:val="00BA5E23"/>
    <w:rsid w:val="00BA6803"/>
    <w:rsid w:val="00BB0B05"/>
    <w:rsid w:val="00BB46FC"/>
    <w:rsid w:val="00BE07C1"/>
    <w:rsid w:val="00BE5766"/>
    <w:rsid w:val="00BE6191"/>
    <w:rsid w:val="00BE6A0E"/>
    <w:rsid w:val="00BF42C9"/>
    <w:rsid w:val="00BF546C"/>
    <w:rsid w:val="00BF5591"/>
    <w:rsid w:val="00BF6FD5"/>
    <w:rsid w:val="00C01559"/>
    <w:rsid w:val="00C046E2"/>
    <w:rsid w:val="00C064FC"/>
    <w:rsid w:val="00C07D52"/>
    <w:rsid w:val="00C16293"/>
    <w:rsid w:val="00C21EA1"/>
    <w:rsid w:val="00C23559"/>
    <w:rsid w:val="00C32D44"/>
    <w:rsid w:val="00C33723"/>
    <w:rsid w:val="00C34169"/>
    <w:rsid w:val="00C351E1"/>
    <w:rsid w:val="00C40799"/>
    <w:rsid w:val="00C422C6"/>
    <w:rsid w:val="00C42B4F"/>
    <w:rsid w:val="00C43FDA"/>
    <w:rsid w:val="00C502BF"/>
    <w:rsid w:val="00C517E1"/>
    <w:rsid w:val="00C5382A"/>
    <w:rsid w:val="00C56D33"/>
    <w:rsid w:val="00C60CE1"/>
    <w:rsid w:val="00C611D0"/>
    <w:rsid w:val="00C61545"/>
    <w:rsid w:val="00C6412D"/>
    <w:rsid w:val="00C6684C"/>
    <w:rsid w:val="00C70E19"/>
    <w:rsid w:val="00C73CBF"/>
    <w:rsid w:val="00C75357"/>
    <w:rsid w:val="00C77FCC"/>
    <w:rsid w:val="00C83532"/>
    <w:rsid w:val="00C90A85"/>
    <w:rsid w:val="00C92A85"/>
    <w:rsid w:val="00C92D80"/>
    <w:rsid w:val="00C9362D"/>
    <w:rsid w:val="00CA1ECD"/>
    <w:rsid w:val="00CA2AE3"/>
    <w:rsid w:val="00CA4317"/>
    <w:rsid w:val="00CB46BA"/>
    <w:rsid w:val="00CB7473"/>
    <w:rsid w:val="00CC048D"/>
    <w:rsid w:val="00CC6140"/>
    <w:rsid w:val="00CD315C"/>
    <w:rsid w:val="00CE39F2"/>
    <w:rsid w:val="00CE3C2D"/>
    <w:rsid w:val="00CE478D"/>
    <w:rsid w:val="00CE4D4E"/>
    <w:rsid w:val="00CF098E"/>
    <w:rsid w:val="00D01167"/>
    <w:rsid w:val="00D01877"/>
    <w:rsid w:val="00D05C82"/>
    <w:rsid w:val="00D05F61"/>
    <w:rsid w:val="00D06065"/>
    <w:rsid w:val="00D0625A"/>
    <w:rsid w:val="00D06BC9"/>
    <w:rsid w:val="00D11C10"/>
    <w:rsid w:val="00D131F5"/>
    <w:rsid w:val="00D13B8A"/>
    <w:rsid w:val="00D14C15"/>
    <w:rsid w:val="00D168B0"/>
    <w:rsid w:val="00D2008D"/>
    <w:rsid w:val="00D2121D"/>
    <w:rsid w:val="00D21225"/>
    <w:rsid w:val="00D21CE6"/>
    <w:rsid w:val="00D2345E"/>
    <w:rsid w:val="00D2738B"/>
    <w:rsid w:val="00D32D7B"/>
    <w:rsid w:val="00D37E5D"/>
    <w:rsid w:val="00D50629"/>
    <w:rsid w:val="00D5242A"/>
    <w:rsid w:val="00D54A11"/>
    <w:rsid w:val="00D54E5A"/>
    <w:rsid w:val="00D668FE"/>
    <w:rsid w:val="00D67340"/>
    <w:rsid w:val="00D71DBA"/>
    <w:rsid w:val="00D722B3"/>
    <w:rsid w:val="00D775B7"/>
    <w:rsid w:val="00D83431"/>
    <w:rsid w:val="00D84209"/>
    <w:rsid w:val="00D92EE9"/>
    <w:rsid w:val="00D92F6E"/>
    <w:rsid w:val="00D94D9D"/>
    <w:rsid w:val="00DA43BE"/>
    <w:rsid w:val="00DA7D5A"/>
    <w:rsid w:val="00DB036E"/>
    <w:rsid w:val="00DB0B7E"/>
    <w:rsid w:val="00DB19CE"/>
    <w:rsid w:val="00DB4DD9"/>
    <w:rsid w:val="00DB6984"/>
    <w:rsid w:val="00DC3F28"/>
    <w:rsid w:val="00DC5FD0"/>
    <w:rsid w:val="00DD1F3F"/>
    <w:rsid w:val="00DD20A6"/>
    <w:rsid w:val="00DD58EB"/>
    <w:rsid w:val="00DD7626"/>
    <w:rsid w:val="00DD76FB"/>
    <w:rsid w:val="00DE1ED2"/>
    <w:rsid w:val="00DE2F84"/>
    <w:rsid w:val="00DE329C"/>
    <w:rsid w:val="00DE5EB4"/>
    <w:rsid w:val="00DF6C13"/>
    <w:rsid w:val="00E04193"/>
    <w:rsid w:val="00E05691"/>
    <w:rsid w:val="00E10E19"/>
    <w:rsid w:val="00E11020"/>
    <w:rsid w:val="00E12EF7"/>
    <w:rsid w:val="00E1681F"/>
    <w:rsid w:val="00E17615"/>
    <w:rsid w:val="00E202F6"/>
    <w:rsid w:val="00E22D62"/>
    <w:rsid w:val="00E246B9"/>
    <w:rsid w:val="00E24A6C"/>
    <w:rsid w:val="00E24D2D"/>
    <w:rsid w:val="00E327D4"/>
    <w:rsid w:val="00E35A72"/>
    <w:rsid w:val="00E37EB2"/>
    <w:rsid w:val="00E416AB"/>
    <w:rsid w:val="00E4421C"/>
    <w:rsid w:val="00E51A1F"/>
    <w:rsid w:val="00E52BA3"/>
    <w:rsid w:val="00E55D93"/>
    <w:rsid w:val="00E56BBB"/>
    <w:rsid w:val="00E64062"/>
    <w:rsid w:val="00E64374"/>
    <w:rsid w:val="00E64A18"/>
    <w:rsid w:val="00E679F6"/>
    <w:rsid w:val="00E70F03"/>
    <w:rsid w:val="00E73971"/>
    <w:rsid w:val="00E747A8"/>
    <w:rsid w:val="00E766BD"/>
    <w:rsid w:val="00E87364"/>
    <w:rsid w:val="00E9168B"/>
    <w:rsid w:val="00E9354B"/>
    <w:rsid w:val="00E9420A"/>
    <w:rsid w:val="00E95A90"/>
    <w:rsid w:val="00EA1503"/>
    <w:rsid w:val="00EA190D"/>
    <w:rsid w:val="00EA19BA"/>
    <w:rsid w:val="00EB3546"/>
    <w:rsid w:val="00EB46AB"/>
    <w:rsid w:val="00EB6DBD"/>
    <w:rsid w:val="00EB7E42"/>
    <w:rsid w:val="00EC0A8D"/>
    <w:rsid w:val="00EC1A3A"/>
    <w:rsid w:val="00EC1C2E"/>
    <w:rsid w:val="00EC33AF"/>
    <w:rsid w:val="00EC7028"/>
    <w:rsid w:val="00EC723B"/>
    <w:rsid w:val="00ED0BF6"/>
    <w:rsid w:val="00ED4515"/>
    <w:rsid w:val="00ED6454"/>
    <w:rsid w:val="00EE1FF2"/>
    <w:rsid w:val="00EE218D"/>
    <w:rsid w:val="00EF602E"/>
    <w:rsid w:val="00EF6FC7"/>
    <w:rsid w:val="00F0326B"/>
    <w:rsid w:val="00F05071"/>
    <w:rsid w:val="00F0628F"/>
    <w:rsid w:val="00F127B5"/>
    <w:rsid w:val="00F2260B"/>
    <w:rsid w:val="00F24040"/>
    <w:rsid w:val="00F242C0"/>
    <w:rsid w:val="00F26147"/>
    <w:rsid w:val="00F303FD"/>
    <w:rsid w:val="00F30FCE"/>
    <w:rsid w:val="00F34BF8"/>
    <w:rsid w:val="00F37113"/>
    <w:rsid w:val="00F52C98"/>
    <w:rsid w:val="00F5640D"/>
    <w:rsid w:val="00F6406E"/>
    <w:rsid w:val="00F65E2C"/>
    <w:rsid w:val="00F66302"/>
    <w:rsid w:val="00F76B5D"/>
    <w:rsid w:val="00F82144"/>
    <w:rsid w:val="00F844F3"/>
    <w:rsid w:val="00F86A7E"/>
    <w:rsid w:val="00F9120A"/>
    <w:rsid w:val="00F96414"/>
    <w:rsid w:val="00FA0B16"/>
    <w:rsid w:val="00FA1383"/>
    <w:rsid w:val="00FA22CD"/>
    <w:rsid w:val="00FB02B0"/>
    <w:rsid w:val="00FB6609"/>
    <w:rsid w:val="00FB78D8"/>
    <w:rsid w:val="00FC300A"/>
    <w:rsid w:val="00FC612C"/>
    <w:rsid w:val="00FC72A0"/>
    <w:rsid w:val="00FD0FF0"/>
    <w:rsid w:val="00FD13B6"/>
    <w:rsid w:val="00FD656A"/>
    <w:rsid w:val="00FE2904"/>
    <w:rsid w:val="00FE3255"/>
    <w:rsid w:val="00FE36F7"/>
    <w:rsid w:val="00FE74FD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04825B"/>
  <w15:docId w15:val="{6B1C97C7-E054-49B5-8EFD-DAC7A5CB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0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0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A8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03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03A8E"/>
  </w:style>
  <w:style w:type="paragraph" w:styleId="Piedepgina">
    <w:name w:val="footer"/>
    <w:basedOn w:val="Normal"/>
    <w:link w:val="PiedepginaCar"/>
    <w:unhideWhenUsed/>
    <w:rsid w:val="00003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03A8E"/>
  </w:style>
  <w:style w:type="character" w:styleId="Nmerodepgina">
    <w:name w:val="page number"/>
    <w:basedOn w:val="Fuentedeprrafopredeter"/>
    <w:rsid w:val="00003A8E"/>
  </w:style>
  <w:style w:type="paragraph" w:styleId="Textodeglobo">
    <w:name w:val="Balloon Text"/>
    <w:basedOn w:val="Normal"/>
    <w:link w:val="TextodegloboCar"/>
    <w:uiPriority w:val="99"/>
    <w:semiHidden/>
    <w:unhideWhenUsed/>
    <w:rsid w:val="0036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50F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05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A530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305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D32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32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32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2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231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B0B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KARLA JUAREZ</cp:lastModifiedBy>
  <cp:revision>11</cp:revision>
  <cp:lastPrinted>2025-11-24T22:23:00Z</cp:lastPrinted>
  <dcterms:created xsi:type="dcterms:W3CDTF">2025-11-24T20:13:00Z</dcterms:created>
  <dcterms:modified xsi:type="dcterms:W3CDTF">2025-11-24T22:25:00Z</dcterms:modified>
</cp:coreProperties>
</file>